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61AC" w14:textId="6AC5B571" w:rsidR="006B1EDF" w:rsidRPr="005672E2" w:rsidRDefault="005672E2" w:rsidP="005672E2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672E2">
        <w:rPr>
          <w:rFonts w:ascii="Calibri" w:hAnsi="Calibri" w:cs="Calibri"/>
          <w:b/>
          <w:bCs/>
          <w:sz w:val="22"/>
          <w:szCs w:val="22"/>
        </w:rPr>
        <w:t>OBJAVA ZA MEDIJE</w:t>
      </w:r>
    </w:p>
    <w:p w14:paraId="3B4156E6" w14:textId="07BA75D8" w:rsidR="005672E2" w:rsidRDefault="005672E2" w:rsidP="005672E2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672E2">
        <w:rPr>
          <w:rFonts w:ascii="Calibri" w:hAnsi="Calibri" w:cs="Calibri"/>
          <w:b/>
          <w:bCs/>
          <w:sz w:val="22"/>
          <w:szCs w:val="22"/>
        </w:rPr>
        <w:t>27. ožujka 2026.</w:t>
      </w:r>
    </w:p>
    <w:p w14:paraId="5F238F5C" w14:textId="77777777" w:rsidR="005672E2" w:rsidRDefault="005672E2" w:rsidP="005672E2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0E65A3A4" w14:textId="50C35CD5" w:rsidR="005672E2" w:rsidRDefault="005672E2" w:rsidP="005672E2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5672E2">
        <w:rPr>
          <w:rFonts w:ascii="Calibri" w:hAnsi="Calibri" w:cs="Calibri"/>
          <w:b/>
          <w:bCs/>
          <w:sz w:val="28"/>
          <w:szCs w:val="28"/>
        </w:rPr>
        <w:t>Poremećaji u željezničkom prometu zbog nevremena</w:t>
      </w:r>
    </w:p>
    <w:p w14:paraId="23F7F20B" w14:textId="77777777" w:rsidR="005672E2" w:rsidRDefault="005672E2" w:rsidP="005672E2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17C6963" w14:textId="77777777" w:rsidR="00B7368B" w:rsidRPr="00B7368B" w:rsidRDefault="00B7368B" w:rsidP="00B7368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B7368B">
        <w:rPr>
          <w:rFonts w:ascii="Calibri" w:hAnsi="Calibri" w:cs="Calibri"/>
          <w:sz w:val="22"/>
          <w:szCs w:val="22"/>
        </w:rPr>
        <w:t xml:space="preserve">Zbog olujnog nevremena koje je zahvatilo Hrvatsku dolazi do poremećaja i u željezničkom prometu. Zbog pada stabala i nestanka napona u kontaktnoj mreži trenutačno je u prekidu promet na pružnim dionicama </w:t>
      </w:r>
      <w:r w:rsidRPr="00B7368B">
        <w:rPr>
          <w:rFonts w:ascii="Calibri" w:hAnsi="Calibri" w:cs="Calibri"/>
          <w:b/>
          <w:bCs/>
          <w:sz w:val="22"/>
          <w:szCs w:val="22"/>
        </w:rPr>
        <w:t xml:space="preserve">Rijeka – Moravice, Hrvatska Dubica – Novska, Horvati – Zdenčina i Bjelovar – Sveti Ivan Žabno. </w:t>
      </w:r>
      <w:r w:rsidRPr="00B7368B">
        <w:rPr>
          <w:rFonts w:ascii="Calibri" w:hAnsi="Calibri" w:cs="Calibri"/>
          <w:sz w:val="22"/>
          <w:szCs w:val="22"/>
        </w:rPr>
        <w:t>Gradsko-prigradski prijevoz na relaciji</w:t>
      </w:r>
      <w:r w:rsidRPr="00B7368B">
        <w:rPr>
          <w:rFonts w:ascii="Calibri" w:hAnsi="Calibri" w:cs="Calibri"/>
          <w:b/>
          <w:bCs/>
          <w:sz w:val="22"/>
          <w:szCs w:val="22"/>
        </w:rPr>
        <w:t> Dugo Selo – Zagreb Glavni kolodvor – Savski Marof </w:t>
      </w:r>
      <w:r w:rsidRPr="00B7368B">
        <w:rPr>
          <w:rFonts w:ascii="Calibri" w:hAnsi="Calibri" w:cs="Calibri"/>
          <w:sz w:val="22"/>
          <w:szCs w:val="22"/>
        </w:rPr>
        <w:t>teče otežano i uz kašnjenja.</w:t>
      </w:r>
      <w:r w:rsidRPr="00B7368B">
        <w:rPr>
          <w:rFonts w:ascii="Calibri" w:hAnsi="Calibri" w:cs="Calibri"/>
          <w:b/>
          <w:bCs/>
          <w:sz w:val="22"/>
          <w:szCs w:val="22"/>
        </w:rPr>
        <w:t>  </w:t>
      </w:r>
    </w:p>
    <w:p w14:paraId="5CE3E523" w14:textId="77777777" w:rsidR="00B7368B" w:rsidRPr="00B7368B" w:rsidRDefault="00B7368B" w:rsidP="00B7368B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DDA5851" w14:textId="77777777" w:rsidR="00B7368B" w:rsidRPr="00B7368B" w:rsidRDefault="00B7368B" w:rsidP="00B7368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B7368B">
        <w:rPr>
          <w:rFonts w:ascii="Calibri" w:hAnsi="Calibri" w:cs="Calibri"/>
          <w:sz w:val="22"/>
          <w:szCs w:val="22"/>
        </w:rPr>
        <w:t>Budući da se situacija neprestano mijenja, molimo putnike da prije polaska </w:t>
      </w:r>
      <w:r w:rsidRPr="00B7368B">
        <w:rPr>
          <w:rFonts w:ascii="Calibri" w:hAnsi="Calibri" w:cs="Calibri"/>
          <w:b/>
          <w:bCs/>
          <w:sz w:val="22"/>
          <w:szCs w:val="22"/>
        </w:rPr>
        <w:t>redovito prate najnovije informacije</w:t>
      </w:r>
      <w:r w:rsidRPr="00B7368B">
        <w:rPr>
          <w:rFonts w:ascii="Calibri" w:hAnsi="Calibri" w:cs="Calibri"/>
          <w:sz w:val="22"/>
          <w:szCs w:val="22"/>
        </w:rPr>
        <w:t> na stranicama HŽ Putničkog prijevoza: </w:t>
      </w:r>
      <w:hyperlink r:id="rId6" w:history="1">
        <w:r w:rsidRPr="00B7368B">
          <w:rPr>
            <w:rStyle w:val="Hiperveza"/>
            <w:rFonts w:ascii="Calibri" w:hAnsi="Calibri" w:cs="Calibri"/>
            <w:b/>
            <w:bCs/>
            <w:sz w:val="22"/>
            <w:szCs w:val="22"/>
          </w:rPr>
          <w:t>Stanje u prometu</w:t>
        </w:r>
      </w:hyperlink>
      <w:r w:rsidRPr="00B7368B">
        <w:rPr>
          <w:rFonts w:ascii="Calibri" w:hAnsi="Calibri" w:cs="Calibri"/>
          <w:sz w:val="22"/>
          <w:szCs w:val="22"/>
        </w:rPr>
        <w:t>.</w:t>
      </w:r>
    </w:p>
    <w:p w14:paraId="57B1C1FF" w14:textId="77777777" w:rsidR="005672E2" w:rsidRDefault="005672E2" w:rsidP="005672E2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8FF11A1" w14:textId="2F2146E2" w:rsidR="005672E2" w:rsidRDefault="005672E2" w:rsidP="005672E2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 za više informacija:</w:t>
      </w:r>
    </w:p>
    <w:p w14:paraId="318F74DC" w14:textId="5C4AD160" w:rsidR="005672E2" w:rsidRDefault="005672E2" w:rsidP="005672E2">
      <w:pPr>
        <w:spacing w:after="0"/>
        <w:jc w:val="both"/>
        <w:rPr>
          <w:rFonts w:ascii="Calibri" w:hAnsi="Calibri" w:cs="Calibri"/>
          <w:sz w:val="22"/>
          <w:szCs w:val="22"/>
        </w:rPr>
      </w:pPr>
      <w:hyperlink r:id="rId7" w:history="1">
        <w:r w:rsidRPr="00E86B44">
          <w:rPr>
            <w:rStyle w:val="Hiperveza"/>
            <w:rFonts w:ascii="Calibri" w:hAnsi="Calibri" w:cs="Calibri"/>
            <w:sz w:val="22"/>
            <w:szCs w:val="22"/>
          </w:rPr>
          <w:t>korporativne.komunikacije@hzinfra.hr</w:t>
        </w:r>
      </w:hyperlink>
    </w:p>
    <w:p w14:paraId="090392CB" w14:textId="4C9E753A" w:rsidR="005672E2" w:rsidRPr="005672E2" w:rsidRDefault="005672E2" w:rsidP="005672E2">
      <w:pPr>
        <w:spacing w:after="0"/>
        <w:jc w:val="both"/>
        <w:rPr>
          <w:rFonts w:ascii="Calibri" w:hAnsi="Calibri" w:cs="Calibri"/>
          <w:sz w:val="22"/>
          <w:szCs w:val="22"/>
        </w:rPr>
      </w:pPr>
      <w:hyperlink r:id="rId8" w:history="1">
        <w:r w:rsidRPr="00E86B44">
          <w:rPr>
            <w:rStyle w:val="Hiperveza"/>
            <w:rFonts w:ascii="Calibri" w:hAnsi="Calibri" w:cs="Calibri"/>
            <w:sz w:val="22"/>
            <w:szCs w:val="22"/>
          </w:rPr>
          <w:t>glasnogovornica@hzpp.hr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sectPr w:rsidR="005672E2" w:rsidRPr="005672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7231" w14:textId="77777777" w:rsidR="006419D6" w:rsidRDefault="006419D6" w:rsidP="005672E2">
      <w:pPr>
        <w:spacing w:after="0" w:line="240" w:lineRule="auto"/>
      </w:pPr>
      <w:r>
        <w:separator/>
      </w:r>
    </w:p>
  </w:endnote>
  <w:endnote w:type="continuationSeparator" w:id="0">
    <w:p w14:paraId="33996574" w14:textId="77777777" w:rsidR="006419D6" w:rsidRDefault="006419D6" w:rsidP="0056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BD98" w14:textId="77777777" w:rsidR="006419D6" w:rsidRDefault="006419D6" w:rsidP="005672E2">
      <w:pPr>
        <w:spacing w:after="0" w:line="240" w:lineRule="auto"/>
      </w:pPr>
      <w:r>
        <w:separator/>
      </w:r>
    </w:p>
  </w:footnote>
  <w:footnote w:type="continuationSeparator" w:id="0">
    <w:p w14:paraId="75FD5593" w14:textId="77777777" w:rsidR="006419D6" w:rsidRDefault="006419D6" w:rsidP="0056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C7B4" w14:textId="0AD12507" w:rsidR="005672E2" w:rsidRDefault="005672E2" w:rsidP="005672E2">
    <w:pPr>
      <w:pStyle w:val="Zaglavlje"/>
      <w:jc w:val="center"/>
    </w:pPr>
    <w:r>
      <w:rPr>
        <w:noProof/>
      </w:rPr>
      <w:drawing>
        <wp:inline distT="0" distB="0" distL="0" distR="0" wp14:anchorId="148634C5" wp14:editId="55DB35D5">
          <wp:extent cx="2494010" cy="306070"/>
          <wp:effectExtent l="0" t="0" r="1905" b="0"/>
          <wp:docPr id="11" name="Slika 1" descr="LOGOTIPI NOVI HZ- infraKVA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 descr="LOGOTIPI NOVI HZ- infraKVAD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740" cy="30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E2"/>
    <w:rsid w:val="003B22AC"/>
    <w:rsid w:val="005672E2"/>
    <w:rsid w:val="006419D6"/>
    <w:rsid w:val="006B1EDF"/>
    <w:rsid w:val="006C6C03"/>
    <w:rsid w:val="008B5095"/>
    <w:rsid w:val="00986A60"/>
    <w:rsid w:val="00B31A83"/>
    <w:rsid w:val="00B7368B"/>
    <w:rsid w:val="00D5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17AD"/>
  <w15:chartTrackingRefBased/>
  <w15:docId w15:val="{7A693F11-ED66-4900-A609-92954DC2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67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7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7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7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7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7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7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7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7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7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7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7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72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72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72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72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72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72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7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7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7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7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7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72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72E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72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7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72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72E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6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72E2"/>
  </w:style>
  <w:style w:type="paragraph" w:styleId="Podnoje">
    <w:name w:val="footer"/>
    <w:basedOn w:val="Normal"/>
    <w:link w:val="PodnojeChar"/>
    <w:uiPriority w:val="99"/>
    <w:unhideWhenUsed/>
    <w:rsid w:val="00567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72E2"/>
  </w:style>
  <w:style w:type="character" w:styleId="Hiperveza">
    <w:name w:val="Hyperlink"/>
    <w:basedOn w:val="Zadanifontodlomka"/>
    <w:uiPriority w:val="99"/>
    <w:unhideWhenUsed/>
    <w:rsid w:val="005672E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67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snogovornica@hzpp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rporativne.komunikacije@hzinfr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zpp.hr/hr/informacije?type=inf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 Infrastruktura d.o.o.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Miša</dc:creator>
  <cp:keywords/>
  <dc:description/>
  <cp:lastModifiedBy>Ružica Stanić</cp:lastModifiedBy>
  <cp:revision>2</cp:revision>
  <dcterms:created xsi:type="dcterms:W3CDTF">2026-03-27T10:08:00Z</dcterms:created>
  <dcterms:modified xsi:type="dcterms:W3CDTF">2026-03-27T10:08:00Z</dcterms:modified>
</cp:coreProperties>
</file>